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70581" w14:textId="5272278E" w:rsidR="00784E6E" w:rsidRDefault="00155751">
      <w:pPr>
        <w:rPr>
          <w:b/>
        </w:rPr>
      </w:pPr>
      <w:r>
        <w:rPr>
          <w:b/>
        </w:rPr>
        <w:t>KALENDARZ WYDARZEŃ W Gminnym Ośrodku Kultury w Rutce-Tartak na</w:t>
      </w:r>
      <w:r w:rsidR="007426AA">
        <w:rPr>
          <w:b/>
        </w:rPr>
        <w:t xml:space="preserve"> 2025</w:t>
      </w:r>
      <w:r w:rsidR="00BE2177">
        <w:rPr>
          <w:b/>
        </w:rPr>
        <w:t xml:space="preserve"> r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775"/>
        <w:gridCol w:w="2898"/>
        <w:gridCol w:w="4820"/>
      </w:tblGrid>
      <w:tr w:rsidR="00155751" w:rsidRPr="0036154E" w14:paraId="0BCEB424" w14:textId="77777777" w:rsidTr="00155751">
        <w:tc>
          <w:tcPr>
            <w:tcW w:w="1775" w:type="dxa"/>
          </w:tcPr>
          <w:p w14:paraId="4B322BEB" w14:textId="6B998C81" w:rsidR="00155751" w:rsidRPr="00155751" w:rsidRDefault="00155751" w:rsidP="00A50072">
            <w:pPr>
              <w:jc w:val="both"/>
              <w:rPr>
                <w:b/>
                <w:sz w:val="24"/>
                <w:szCs w:val="24"/>
              </w:rPr>
            </w:pPr>
            <w:r w:rsidRPr="00155751">
              <w:rPr>
                <w:b/>
                <w:sz w:val="24"/>
                <w:szCs w:val="24"/>
              </w:rPr>
              <w:t>miesiąc</w:t>
            </w:r>
          </w:p>
        </w:tc>
        <w:tc>
          <w:tcPr>
            <w:tcW w:w="2898" w:type="dxa"/>
          </w:tcPr>
          <w:p w14:paraId="5ECBAD10" w14:textId="7CD7966C" w:rsidR="00155751" w:rsidRPr="00155751" w:rsidRDefault="00155751" w:rsidP="00A50072">
            <w:pPr>
              <w:rPr>
                <w:b/>
                <w:sz w:val="24"/>
                <w:szCs w:val="24"/>
              </w:rPr>
            </w:pPr>
            <w:r w:rsidRPr="00155751">
              <w:rPr>
                <w:b/>
                <w:sz w:val="24"/>
                <w:szCs w:val="24"/>
              </w:rPr>
              <w:t>Nazwa imprezy</w:t>
            </w:r>
          </w:p>
        </w:tc>
        <w:tc>
          <w:tcPr>
            <w:tcW w:w="4820" w:type="dxa"/>
          </w:tcPr>
          <w:p w14:paraId="46BB1EB8" w14:textId="5FD00B04" w:rsidR="00155751" w:rsidRPr="00155751" w:rsidRDefault="00155751" w:rsidP="00A50072">
            <w:pPr>
              <w:rPr>
                <w:b/>
                <w:sz w:val="24"/>
                <w:szCs w:val="24"/>
              </w:rPr>
            </w:pPr>
            <w:r w:rsidRPr="00155751">
              <w:rPr>
                <w:b/>
                <w:sz w:val="24"/>
                <w:szCs w:val="24"/>
              </w:rPr>
              <w:t xml:space="preserve">Opis </w:t>
            </w:r>
          </w:p>
        </w:tc>
      </w:tr>
      <w:tr w:rsidR="00155751" w:rsidRPr="0036154E" w14:paraId="202DA077" w14:textId="77777777" w:rsidTr="00155751">
        <w:tc>
          <w:tcPr>
            <w:tcW w:w="1775" w:type="dxa"/>
          </w:tcPr>
          <w:p w14:paraId="1B513518" w14:textId="77777777" w:rsidR="00155751" w:rsidRDefault="00155751" w:rsidP="00A50072">
            <w:pPr>
              <w:jc w:val="both"/>
            </w:pPr>
            <w:r>
              <w:t xml:space="preserve">styczeń </w:t>
            </w:r>
          </w:p>
          <w:p w14:paraId="2DA443AF" w14:textId="5319AEBC" w:rsidR="00155751" w:rsidRDefault="00155751" w:rsidP="00A50072">
            <w:pPr>
              <w:jc w:val="both"/>
            </w:pPr>
          </w:p>
        </w:tc>
        <w:tc>
          <w:tcPr>
            <w:tcW w:w="2898" w:type="dxa"/>
          </w:tcPr>
          <w:p w14:paraId="11C564CC" w14:textId="77777777" w:rsidR="00155751" w:rsidRDefault="00155751" w:rsidP="00A50072">
            <w:r>
              <w:t>Rodzinne kolędowanie</w:t>
            </w:r>
          </w:p>
        </w:tc>
        <w:tc>
          <w:tcPr>
            <w:tcW w:w="4820" w:type="dxa"/>
          </w:tcPr>
          <w:p w14:paraId="5CB89FE1" w14:textId="15A54C53" w:rsidR="00155751" w:rsidRDefault="00155751" w:rsidP="00A50072">
            <w:r>
              <w:t>Impreza cykliczna organizowana we współpracy z Gminnym Ośrodkiem Pomocy Społecznej. Jej założeniem jest wspólne śpiewanie kolęd przez rodziny, współpracowników, przyjaciół.</w:t>
            </w:r>
          </w:p>
        </w:tc>
      </w:tr>
      <w:tr w:rsidR="00155751" w:rsidRPr="0036154E" w14:paraId="5E9ECE40" w14:textId="77777777" w:rsidTr="00155751">
        <w:tc>
          <w:tcPr>
            <w:tcW w:w="1775" w:type="dxa"/>
          </w:tcPr>
          <w:p w14:paraId="1171BC91" w14:textId="4F51C272" w:rsidR="00155751" w:rsidRDefault="00155751" w:rsidP="00A50072">
            <w:pPr>
              <w:jc w:val="both"/>
            </w:pPr>
            <w:r>
              <w:t xml:space="preserve">Styczeń </w:t>
            </w:r>
          </w:p>
        </w:tc>
        <w:tc>
          <w:tcPr>
            <w:tcW w:w="2898" w:type="dxa"/>
          </w:tcPr>
          <w:p w14:paraId="535BB727" w14:textId="74AC6278" w:rsidR="00155751" w:rsidRDefault="00155751" w:rsidP="00A50072">
            <w:r>
              <w:t>Noworoczny koncert dla sponsorów</w:t>
            </w:r>
          </w:p>
        </w:tc>
        <w:tc>
          <w:tcPr>
            <w:tcW w:w="4820" w:type="dxa"/>
          </w:tcPr>
          <w:p w14:paraId="008E4104" w14:textId="5AB92939" w:rsidR="00155751" w:rsidRDefault="00155751" w:rsidP="00A50072">
            <w:r>
              <w:t>Koncert zespołów działający przy Gminnym Ośrodku Kultury podczas wieczorku, którego gośćmi są sponsorzy i osoby wspierające działalność Gminnego Ośrodka Kultury w Rutce-Tartak</w:t>
            </w:r>
          </w:p>
        </w:tc>
      </w:tr>
      <w:tr w:rsidR="00155751" w:rsidRPr="0036154E" w14:paraId="7193595F" w14:textId="77777777" w:rsidTr="00155751">
        <w:trPr>
          <w:trHeight w:val="648"/>
        </w:trPr>
        <w:tc>
          <w:tcPr>
            <w:tcW w:w="1775" w:type="dxa"/>
          </w:tcPr>
          <w:p w14:paraId="0D5B5E52" w14:textId="2BBFB087" w:rsidR="00155751" w:rsidRDefault="00155751" w:rsidP="00A50072">
            <w:pPr>
              <w:jc w:val="both"/>
            </w:pPr>
            <w:r>
              <w:t>Styczeń/luty</w:t>
            </w:r>
          </w:p>
        </w:tc>
        <w:tc>
          <w:tcPr>
            <w:tcW w:w="2898" w:type="dxa"/>
          </w:tcPr>
          <w:p w14:paraId="053E26F1" w14:textId="77777777" w:rsidR="00155751" w:rsidRDefault="00155751" w:rsidP="00A50072">
            <w:r>
              <w:t xml:space="preserve">Ferie zimowe w </w:t>
            </w:r>
          </w:p>
          <w:p w14:paraId="3C68930A" w14:textId="77777777" w:rsidR="00155751" w:rsidRDefault="00155751" w:rsidP="00A50072">
            <w:r>
              <w:t>GOK-u</w:t>
            </w:r>
          </w:p>
          <w:p w14:paraId="12DDB5E9" w14:textId="77777777" w:rsidR="00155751" w:rsidRDefault="00155751" w:rsidP="00A50072"/>
        </w:tc>
        <w:tc>
          <w:tcPr>
            <w:tcW w:w="4820" w:type="dxa"/>
          </w:tcPr>
          <w:p w14:paraId="5E9865DD" w14:textId="1222DD4C" w:rsidR="00155751" w:rsidRDefault="00155751" w:rsidP="00A50072">
            <w:r>
              <w:t>Różnorodne zajęcia , turnieje i konkursy skierowane do dzieci i młodzieży szkolnej</w:t>
            </w:r>
          </w:p>
        </w:tc>
      </w:tr>
      <w:tr w:rsidR="00155751" w:rsidRPr="0036154E" w14:paraId="6CD23776" w14:textId="77777777" w:rsidTr="00155751">
        <w:trPr>
          <w:trHeight w:val="515"/>
        </w:trPr>
        <w:tc>
          <w:tcPr>
            <w:tcW w:w="1775" w:type="dxa"/>
          </w:tcPr>
          <w:p w14:paraId="3CD88175" w14:textId="77777777" w:rsidR="00155751" w:rsidRDefault="00155751" w:rsidP="00A50072">
            <w:pPr>
              <w:jc w:val="both"/>
            </w:pPr>
            <w:r>
              <w:t>marzec</w:t>
            </w:r>
          </w:p>
        </w:tc>
        <w:tc>
          <w:tcPr>
            <w:tcW w:w="2898" w:type="dxa"/>
          </w:tcPr>
          <w:p w14:paraId="58EB275D" w14:textId="0443BDD6" w:rsidR="00155751" w:rsidRDefault="00155751" w:rsidP="00A50072">
            <w:r>
              <w:t>Dzień Kobiet</w:t>
            </w:r>
            <w:r>
              <w:t xml:space="preserve"> w Gminnym Ośrodku kultury</w:t>
            </w:r>
          </w:p>
        </w:tc>
        <w:tc>
          <w:tcPr>
            <w:tcW w:w="4820" w:type="dxa"/>
          </w:tcPr>
          <w:p w14:paraId="50520E06" w14:textId="08EE8207" w:rsidR="00155751" w:rsidRDefault="00FE756A" w:rsidP="00A50072">
            <w:r>
              <w:t>Spotkanie z okazji Dnia Kobiet połączone z różnorodnymi atrakcjami, poczęstunkiem, konkursami dla Pań.</w:t>
            </w:r>
          </w:p>
        </w:tc>
      </w:tr>
      <w:tr w:rsidR="00155751" w14:paraId="33933AB4" w14:textId="77777777" w:rsidTr="00155751">
        <w:trPr>
          <w:trHeight w:val="432"/>
        </w:trPr>
        <w:tc>
          <w:tcPr>
            <w:tcW w:w="1775" w:type="dxa"/>
          </w:tcPr>
          <w:p w14:paraId="57A69769" w14:textId="77777777" w:rsidR="00155751" w:rsidRDefault="00155751" w:rsidP="00A50072">
            <w:pPr>
              <w:jc w:val="both"/>
            </w:pPr>
            <w:r>
              <w:t>Luty/marzec</w:t>
            </w:r>
          </w:p>
        </w:tc>
        <w:tc>
          <w:tcPr>
            <w:tcW w:w="2898" w:type="dxa"/>
          </w:tcPr>
          <w:p w14:paraId="2D0B8690" w14:textId="77777777" w:rsidR="00155751" w:rsidRDefault="00155751" w:rsidP="00A50072">
            <w:r>
              <w:t>Turniej piłki siatkowej o puchar Wójta Gminy Rutka-Tartak</w:t>
            </w:r>
          </w:p>
        </w:tc>
        <w:tc>
          <w:tcPr>
            <w:tcW w:w="4820" w:type="dxa"/>
          </w:tcPr>
          <w:p w14:paraId="2E361FF9" w14:textId="1DDEE72D" w:rsidR="00155751" w:rsidRDefault="00DA722F" w:rsidP="00A50072">
            <w:r>
              <w:t>Halowy turniej piłki siatkowej skierowany do amatorskich drużyn z miejscowości gminy Rutka-Tartak</w:t>
            </w:r>
          </w:p>
        </w:tc>
      </w:tr>
      <w:tr w:rsidR="00155751" w14:paraId="14F09727" w14:textId="77777777" w:rsidTr="00155751">
        <w:trPr>
          <w:trHeight w:val="372"/>
        </w:trPr>
        <w:tc>
          <w:tcPr>
            <w:tcW w:w="1775" w:type="dxa"/>
          </w:tcPr>
          <w:p w14:paraId="323FE35C" w14:textId="77777777" w:rsidR="00155751" w:rsidRDefault="00155751" w:rsidP="00A50072">
            <w:pPr>
              <w:jc w:val="both"/>
            </w:pPr>
          </w:p>
        </w:tc>
        <w:tc>
          <w:tcPr>
            <w:tcW w:w="2898" w:type="dxa"/>
          </w:tcPr>
          <w:p w14:paraId="5801FD56" w14:textId="3109C267" w:rsidR="00155751" w:rsidRDefault="00155751" w:rsidP="00A50072"/>
        </w:tc>
        <w:tc>
          <w:tcPr>
            <w:tcW w:w="4820" w:type="dxa"/>
          </w:tcPr>
          <w:p w14:paraId="02E428A5" w14:textId="0B57594E" w:rsidR="00155751" w:rsidRDefault="00155751" w:rsidP="00A50072"/>
        </w:tc>
      </w:tr>
      <w:tr w:rsidR="00155751" w:rsidRPr="0036154E" w14:paraId="62F97312" w14:textId="77777777" w:rsidTr="00155751">
        <w:trPr>
          <w:trHeight w:val="1188"/>
        </w:trPr>
        <w:tc>
          <w:tcPr>
            <w:tcW w:w="1775" w:type="dxa"/>
          </w:tcPr>
          <w:p w14:paraId="6CE36429" w14:textId="77777777" w:rsidR="00155751" w:rsidRDefault="00155751" w:rsidP="00A50072">
            <w:pPr>
              <w:jc w:val="both"/>
            </w:pPr>
            <w:r>
              <w:t>marzec/kwiecień</w:t>
            </w:r>
          </w:p>
        </w:tc>
        <w:tc>
          <w:tcPr>
            <w:tcW w:w="2898" w:type="dxa"/>
          </w:tcPr>
          <w:p w14:paraId="6A8661E7" w14:textId="77777777" w:rsidR="00155751" w:rsidRDefault="00155751" w:rsidP="00A50072">
            <w:r>
              <w:t>G</w:t>
            </w:r>
            <w:r w:rsidRPr="005C3FDD">
              <w:t xml:space="preserve">minny konkurs na palmę                      </w:t>
            </w:r>
            <w:r w:rsidRPr="005C3FDD">
              <w:br/>
              <w:t>wielkanocną i  współczesną pisankę</w:t>
            </w:r>
          </w:p>
          <w:p w14:paraId="4066DDD1" w14:textId="77777777" w:rsidR="00155751" w:rsidRDefault="00155751" w:rsidP="00A50072"/>
        </w:tc>
        <w:tc>
          <w:tcPr>
            <w:tcW w:w="4820" w:type="dxa"/>
          </w:tcPr>
          <w:p w14:paraId="45588147" w14:textId="69D22D86" w:rsidR="00155751" w:rsidRDefault="00DA722F" w:rsidP="00A50072">
            <w:r>
              <w:t>Konkurs skierowany do dzieci i młodzieży szkolnej</w:t>
            </w:r>
          </w:p>
        </w:tc>
      </w:tr>
      <w:tr w:rsidR="00155751" w:rsidRPr="0036154E" w14:paraId="29689EBD" w14:textId="77777777" w:rsidTr="00155751">
        <w:trPr>
          <w:trHeight w:val="1236"/>
        </w:trPr>
        <w:tc>
          <w:tcPr>
            <w:tcW w:w="1775" w:type="dxa"/>
          </w:tcPr>
          <w:p w14:paraId="16C072DA" w14:textId="77777777" w:rsidR="00155751" w:rsidRDefault="00155751" w:rsidP="00A50072">
            <w:pPr>
              <w:jc w:val="both"/>
            </w:pPr>
            <w:r>
              <w:t>marzec/kwiecień</w:t>
            </w:r>
          </w:p>
        </w:tc>
        <w:tc>
          <w:tcPr>
            <w:tcW w:w="2898" w:type="dxa"/>
          </w:tcPr>
          <w:p w14:paraId="7002CB97" w14:textId="77777777" w:rsidR="00155751" w:rsidRDefault="00155751" w:rsidP="00A50072">
            <w:r>
              <w:t xml:space="preserve">Tradycje wielkanocne: warsztaty       </w:t>
            </w:r>
            <w:r>
              <w:br/>
              <w:t>wykonywania świątecznych ozdób</w:t>
            </w:r>
          </w:p>
        </w:tc>
        <w:tc>
          <w:tcPr>
            <w:tcW w:w="4820" w:type="dxa"/>
          </w:tcPr>
          <w:p w14:paraId="36495B1D" w14:textId="76428A8E" w:rsidR="00155751" w:rsidRDefault="00DA722F" w:rsidP="00A50072">
            <w:r>
              <w:t>Warsztaty świąteczne dla mieszkańców gminy Rutka-Tartak</w:t>
            </w:r>
          </w:p>
        </w:tc>
      </w:tr>
      <w:tr w:rsidR="00155751" w:rsidRPr="0036154E" w14:paraId="200F53BE" w14:textId="77777777" w:rsidTr="00155751">
        <w:trPr>
          <w:trHeight w:val="828"/>
        </w:trPr>
        <w:tc>
          <w:tcPr>
            <w:tcW w:w="1775" w:type="dxa"/>
          </w:tcPr>
          <w:p w14:paraId="2D9E9067" w14:textId="77777777" w:rsidR="00155751" w:rsidRDefault="00155751" w:rsidP="00A50072">
            <w:pPr>
              <w:jc w:val="both"/>
            </w:pPr>
            <w:r>
              <w:t>maj</w:t>
            </w:r>
          </w:p>
        </w:tc>
        <w:tc>
          <w:tcPr>
            <w:tcW w:w="2898" w:type="dxa"/>
          </w:tcPr>
          <w:p w14:paraId="37168DCB" w14:textId="77777777" w:rsidR="00155751" w:rsidRDefault="00155751" w:rsidP="00DA722F">
            <w:r>
              <w:t>Wiosenne rymowanie</w:t>
            </w:r>
          </w:p>
          <w:p w14:paraId="774A7E6F" w14:textId="77777777" w:rsidR="00155751" w:rsidRDefault="00155751" w:rsidP="00A50072">
            <w:pPr>
              <w:jc w:val="center"/>
            </w:pPr>
          </w:p>
        </w:tc>
        <w:tc>
          <w:tcPr>
            <w:tcW w:w="4820" w:type="dxa"/>
          </w:tcPr>
          <w:p w14:paraId="0223DADF" w14:textId="09E58C57" w:rsidR="00155751" w:rsidRDefault="00DA722F" w:rsidP="00A50072">
            <w:r>
              <w:t>Konkurs recytatorski dla dzieci i młodzieży naszej gminy</w:t>
            </w:r>
            <w:r w:rsidR="00794C71">
              <w:t xml:space="preserve"> organizowany przez Bibliotekę Gminną</w:t>
            </w:r>
            <w:bookmarkStart w:id="0" w:name="_GoBack"/>
            <w:bookmarkEnd w:id="0"/>
          </w:p>
          <w:p w14:paraId="34904433" w14:textId="77777777" w:rsidR="00155751" w:rsidRDefault="00155751" w:rsidP="00A50072"/>
          <w:p w14:paraId="1D95324C" w14:textId="77777777" w:rsidR="00155751" w:rsidRDefault="00155751" w:rsidP="00A50072"/>
        </w:tc>
      </w:tr>
      <w:tr w:rsidR="00155751" w:rsidRPr="0036154E" w14:paraId="230A4430" w14:textId="77777777" w:rsidTr="00155751">
        <w:trPr>
          <w:trHeight w:val="771"/>
        </w:trPr>
        <w:tc>
          <w:tcPr>
            <w:tcW w:w="1775" w:type="dxa"/>
          </w:tcPr>
          <w:p w14:paraId="070C7632" w14:textId="77777777" w:rsidR="00155751" w:rsidRDefault="00155751" w:rsidP="00A50072">
            <w:pPr>
              <w:jc w:val="both"/>
            </w:pPr>
            <w:r>
              <w:t>maj</w:t>
            </w:r>
          </w:p>
        </w:tc>
        <w:tc>
          <w:tcPr>
            <w:tcW w:w="2898" w:type="dxa"/>
          </w:tcPr>
          <w:p w14:paraId="041F0B4C" w14:textId="77777777" w:rsidR="00155751" w:rsidRDefault="00155751" w:rsidP="00A50072">
            <w:r>
              <w:t>Tydzień Bibliotek</w:t>
            </w:r>
          </w:p>
        </w:tc>
        <w:tc>
          <w:tcPr>
            <w:tcW w:w="4820" w:type="dxa"/>
          </w:tcPr>
          <w:p w14:paraId="36011FC0" w14:textId="1717364E" w:rsidR="00155751" w:rsidRDefault="00DA722F" w:rsidP="00A50072">
            <w:r>
              <w:t xml:space="preserve">Akcja biblioteczna, podczas której organizowane są spotkania i konkursy. </w:t>
            </w:r>
          </w:p>
          <w:p w14:paraId="642BEAFB" w14:textId="77777777" w:rsidR="00155751" w:rsidRDefault="00155751" w:rsidP="00A50072"/>
        </w:tc>
      </w:tr>
      <w:tr w:rsidR="00155751" w:rsidRPr="0036154E" w14:paraId="2CF736C0" w14:textId="77777777" w:rsidTr="00155751">
        <w:trPr>
          <w:trHeight w:val="492"/>
        </w:trPr>
        <w:tc>
          <w:tcPr>
            <w:tcW w:w="1775" w:type="dxa"/>
          </w:tcPr>
          <w:p w14:paraId="5BE6B742" w14:textId="77777777" w:rsidR="00155751" w:rsidRDefault="00155751" w:rsidP="00A50072">
            <w:pPr>
              <w:jc w:val="both"/>
            </w:pPr>
            <w:r>
              <w:t xml:space="preserve"> Maj/czerwiec</w:t>
            </w:r>
          </w:p>
        </w:tc>
        <w:tc>
          <w:tcPr>
            <w:tcW w:w="2898" w:type="dxa"/>
          </w:tcPr>
          <w:p w14:paraId="3D11464E" w14:textId="77777777" w:rsidR="00155751" w:rsidRDefault="00155751" w:rsidP="00A50072">
            <w:r>
              <w:t>Piknik nad Szeszupą</w:t>
            </w:r>
          </w:p>
        </w:tc>
        <w:tc>
          <w:tcPr>
            <w:tcW w:w="4820" w:type="dxa"/>
          </w:tcPr>
          <w:p w14:paraId="01BDEA4C" w14:textId="4C92123E" w:rsidR="00155751" w:rsidRDefault="00DA722F" w:rsidP="00A50072">
            <w:r>
              <w:t>Cykliczna impreza plenerowa połączona z występami zespołów ludowych, konkursami, różnorodnymi atrakcjami , zabawą taneczną lub dyskoteką.</w:t>
            </w:r>
          </w:p>
        </w:tc>
      </w:tr>
      <w:tr w:rsidR="00155751" w:rsidRPr="0036154E" w14:paraId="796C3694" w14:textId="77777777" w:rsidTr="00155751">
        <w:trPr>
          <w:trHeight w:val="540"/>
        </w:trPr>
        <w:tc>
          <w:tcPr>
            <w:tcW w:w="1775" w:type="dxa"/>
          </w:tcPr>
          <w:p w14:paraId="22FC2CA8" w14:textId="77777777" w:rsidR="00155751" w:rsidRDefault="00155751" w:rsidP="00A50072">
            <w:pPr>
              <w:jc w:val="both"/>
            </w:pPr>
            <w:r>
              <w:t>lipiec</w:t>
            </w:r>
          </w:p>
        </w:tc>
        <w:tc>
          <w:tcPr>
            <w:tcW w:w="2898" w:type="dxa"/>
          </w:tcPr>
          <w:p w14:paraId="3F49F8C1" w14:textId="77777777" w:rsidR="00155751" w:rsidRDefault="00155751" w:rsidP="00A50072">
            <w:r>
              <w:t>Niedziela z Kołem Gospodyń</w:t>
            </w:r>
          </w:p>
        </w:tc>
        <w:tc>
          <w:tcPr>
            <w:tcW w:w="4820" w:type="dxa"/>
          </w:tcPr>
          <w:p w14:paraId="13D8E825" w14:textId="1442ADC0" w:rsidR="00155751" w:rsidRDefault="00DA722F" w:rsidP="00A50072">
            <w:r>
              <w:t xml:space="preserve">Plenerowa impreza na plaży gminnej w Pobondziach organizowana wspólnie z Kołem Gospodyń Wiejskich Wonna Ruta. </w:t>
            </w:r>
          </w:p>
        </w:tc>
      </w:tr>
      <w:tr w:rsidR="00155751" w:rsidRPr="0036154E" w14:paraId="4D5D0A6A" w14:textId="77777777" w:rsidTr="00155751">
        <w:trPr>
          <w:trHeight w:val="528"/>
        </w:trPr>
        <w:tc>
          <w:tcPr>
            <w:tcW w:w="1775" w:type="dxa"/>
          </w:tcPr>
          <w:p w14:paraId="4776CCF2" w14:textId="77777777" w:rsidR="00155751" w:rsidRDefault="00155751" w:rsidP="00A50072">
            <w:pPr>
              <w:jc w:val="both"/>
            </w:pPr>
          </w:p>
        </w:tc>
        <w:tc>
          <w:tcPr>
            <w:tcW w:w="2898" w:type="dxa"/>
          </w:tcPr>
          <w:p w14:paraId="33A1302A" w14:textId="77777777" w:rsidR="00155751" w:rsidRDefault="00155751" w:rsidP="00A50072">
            <w:r>
              <w:t>Wakacje w Goku</w:t>
            </w:r>
          </w:p>
        </w:tc>
        <w:tc>
          <w:tcPr>
            <w:tcW w:w="4820" w:type="dxa"/>
          </w:tcPr>
          <w:p w14:paraId="49C18357" w14:textId="1C145C89" w:rsidR="00155751" w:rsidRDefault="00DA722F" w:rsidP="00A50072">
            <w:r>
              <w:t>Różnorodne zajęcia , turnieje i konkursy skierowane do dzieci i młodzieży szkolnej</w:t>
            </w:r>
            <w:r w:rsidR="00D95412">
              <w:t xml:space="preserve"> podczas wakacji</w:t>
            </w:r>
          </w:p>
        </w:tc>
      </w:tr>
      <w:tr w:rsidR="00155751" w14:paraId="56B65B9A" w14:textId="77777777" w:rsidTr="00155751">
        <w:tc>
          <w:tcPr>
            <w:tcW w:w="1775" w:type="dxa"/>
          </w:tcPr>
          <w:p w14:paraId="5F01ACC6" w14:textId="77777777" w:rsidR="00155751" w:rsidRDefault="00155751" w:rsidP="00A50072">
            <w:pPr>
              <w:jc w:val="both"/>
            </w:pPr>
            <w:r>
              <w:t>lipiec</w:t>
            </w:r>
          </w:p>
        </w:tc>
        <w:tc>
          <w:tcPr>
            <w:tcW w:w="2898" w:type="dxa"/>
          </w:tcPr>
          <w:p w14:paraId="5E4E1EFD" w14:textId="77777777" w:rsidR="00155751" w:rsidRDefault="00155751" w:rsidP="00A50072">
            <w:r>
              <w:t>Smolnicka Anka</w:t>
            </w:r>
          </w:p>
        </w:tc>
        <w:tc>
          <w:tcPr>
            <w:tcW w:w="4820" w:type="dxa"/>
          </w:tcPr>
          <w:p w14:paraId="22A2B2E9" w14:textId="1A4B7B02" w:rsidR="00155751" w:rsidRDefault="00D95412" w:rsidP="00D95412">
            <w:r>
              <w:t xml:space="preserve">Cykliczna impreza plenerowa połączona z występami zespołów ludowych, konkursami, </w:t>
            </w:r>
            <w:r>
              <w:lastRenderedPageBreak/>
              <w:t>różnorodnymi atrakcjami , zabawą taneczną lub dysk</w:t>
            </w:r>
            <w:r>
              <w:t>oteką organizowana w Smolnikach.</w:t>
            </w:r>
          </w:p>
        </w:tc>
      </w:tr>
      <w:tr w:rsidR="00155751" w14:paraId="78E464F1" w14:textId="77777777" w:rsidTr="00155751">
        <w:tc>
          <w:tcPr>
            <w:tcW w:w="1775" w:type="dxa"/>
          </w:tcPr>
          <w:p w14:paraId="2CE4FD4F" w14:textId="77777777" w:rsidR="00155751" w:rsidRDefault="00155751" w:rsidP="00A50072">
            <w:r>
              <w:lastRenderedPageBreak/>
              <w:t>sierpień</w:t>
            </w:r>
          </w:p>
        </w:tc>
        <w:tc>
          <w:tcPr>
            <w:tcW w:w="2898" w:type="dxa"/>
          </w:tcPr>
          <w:p w14:paraId="67D69BC9" w14:textId="77777777" w:rsidR="00155751" w:rsidRDefault="00155751" w:rsidP="00A50072">
            <w:r>
              <w:t>Turniej piłki nożnej o Puchar Wójta Gminy Rutka-Tartak</w:t>
            </w:r>
          </w:p>
        </w:tc>
        <w:tc>
          <w:tcPr>
            <w:tcW w:w="4820" w:type="dxa"/>
          </w:tcPr>
          <w:p w14:paraId="2F2350ED" w14:textId="500584C5" w:rsidR="00155751" w:rsidRDefault="00D95412" w:rsidP="00A50072">
            <w:r>
              <w:t>Turniej skierowany do amatorskich  drużyn młodzieżowych</w:t>
            </w:r>
          </w:p>
        </w:tc>
      </w:tr>
      <w:tr w:rsidR="00155751" w14:paraId="37A489A9" w14:textId="77777777" w:rsidTr="00155751">
        <w:tc>
          <w:tcPr>
            <w:tcW w:w="1775" w:type="dxa"/>
          </w:tcPr>
          <w:p w14:paraId="6D017160" w14:textId="77777777" w:rsidR="00155751" w:rsidRDefault="00155751" w:rsidP="00A50072">
            <w:r>
              <w:t>cały rok</w:t>
            </w:r>
          </w:p>
        </w:tc>
        <w:tc>
          <w:tcPr>
            <w:tcW w:w="2898" w:type="dxa"/>
          </w:tcPr>
          <w:p w14:paraId="6B676B94" w14:textId="5AA841D5" w:rsidR="00D95412" w:rsidRDefault="00155751" w:rsidP="00D95412">
            <w:r>
              <w:t xml:space="preserve">Mała Książka Wielki Człowiek </w:t>
            </w:r>
          </w:p>
          <w:p w14:paraId="799708C5" w14:textId="685FA93C" w:rsidR="00155751" w:rsidRDefault="00155751" w:rsidP="00A50072"/>
        </w:tc>
        <w:tc>
          <w:tcPr>
            <w:tcW w:w="4820" w:type="dxa"/>
          </w:tcPr>
          <w:p w14:paraId="32385F15" w14:textId="514EE38D" w:rsidR="00155751" w:rsidRDefault="00D95412" w:rsidP="00D95412">
            <w:r>
              <w:t xml:space="preserve">Program Czytelniczy dla </w:t>
            </w:r>
            <w:r>
              <w:t xml:space="preserve"> </w:t>
            </w:r>
            <w:r>
              <w:t>dzieci</w:t>
            </w:r>
            <w:r>
              <w:t xml:space="preserve"> w wieku</w:t>
            </w:r>
            <w:r>
              <w:t xml:space="preserve"> 3-6 lat</w:t>
            </w:r>
            <w:r>
              <w:t xml:space="preserve"> prowadzony cyklicznie w ciągu każdego roku</w:t>
            </w:r>
          </w:p>
        </w:tc>
      </w:tr>
      <w:tr w:rsidR="00155751" w:rsidRPr="005C3FDD" w14:paraId="20F37A3F" w14:textId="77777777" w:rsidTr="00155751">
        <w:trPr>
          <w:trHeight w:val="1884"/>
        </w:trPr>
        <w:tc>
          <w:tcPr>
            <w:tcW w:w="1775" w:type="dxa"/>
          </w:tcPr>
          <w:p w14:paraId="023FB82E" w14:textId="77777777" w:rsidR="00155751" w:rsidRPr="00970B04" w:rsidRDefault="00155751" w:rsidP="00A50072">
            <w:pPr>
              <w:jc w:val="both"/>
            </w:pPr>
            <w:r w:rsidRPr="00970B04">
              <w:t>wrzesień</w:t>
            </w:r>
          </w:p>
        </w:tc>
        <w:tc>
          <w:tcPr>
            <w:tcW w:w="2898" w:type="dxa"/>
          </w:tcPr>
          <w:p w14:paraId="5EE3BD7C" w14:textId="6E5D05CE" w:rsidR="00155751" w:rsidRPr="005C3FDD" w:rsidRDefault="00155751" w:rsidP="00D95412">
            <w:r w:rsidRPr="005C3FDD">
              <w:t>Dożynki gminno-parafialne</w:t>
            </w:r>
            <w:r>
              <w:t xml:space="preserve"> w Rutce-Tartak</w:t>
            </w:r>
          </w:p>
        </w:tc>
        <w:tc>
          <w:tcPr>
            <w:tcW w:w="4820" w:type="dxa"/>
          </w:tcPr>
          <w:p w14:paraId="58A73044" w14:textId="76DB7683" w:rsidR="00155751" w:rsidRPr="005C3FDD" w:rsidRDefault="00D95412" w:rsidP="00A50072">
            <w:r>
              <w:t>Cykliczna impreza plenerowa dla mieszkańców Gminy, podczas której następuje prezentacja wieńców dożynkowych. Dożynki połączone są z różnorodnymi konkursami i festynem na stadionie gminnym</w:t>
            </w:r>
          </w:p>
        </w:tc>
      </w:tr>
      <w:tr w:rsidR="00155751" w14:paraId="01C5E9B5" w14:textId="77777777" w:rsidTr="00155751">
        <w:trPr>
          <w:trHeight w:val="790"/>
        </w:trPr>
        <w:tc>
          <w:tcPr>
            <w:tcW w:w="1775" w:type="dxa"/>
          </w:tcPr>
          <w:p w14:paraId="37A578B0" w14:textId="41F7BE27" w:rsidR="00155751" w:rsidRPr="00970B04" w:rsidRDefault="00155751" w:rsidP="00A50072">
            <w:pPr>
              <w:jc w:val="both"/>
            </w:pPr>
          </w:p>
        </w:tc>
        <w:tc>
          <w:tcPr>
            <w:tcW w:w="2898" w:type="dxa"/>
          </w:tcPr>
          <w:p w14:paraId="6213BB72" w14:textId="77777777" w:rsidR="00155751" w:rsidRPr="005C3FDD" w:rsidRDefault="00155751" w:rsidP="00A50072"/>
        </w:tc>
        <w:tc>
          <w:tcPr>
            <w:tcW w:w="4820" w:type="dxa"/>
          </w:tcPr>
          <w:p w14:paraId="2A0AF781" w14:textId="77777777" w:rsidR="00155751" w:rsidRDefault="00155751" w:rsidP="00A50072"/>
        </w:tc>
      </w:tr>
      <w:tr w:rsidR="00155751" w:rsidRPr="005C3FDD" w14:paraId="75114912" w14:textId="77777777" w:rsidTr="00155751">
        <w:trPr>
          <w:trHeight w:val="1032"/>
        </w:trPr>
        <w:tc>
          <w:tcPr>
            <w:tcW w:w="1775" w:type="dxa"/>
          </w:tcPr>
          <w:p w14:paraId="20A37011" w14:textId="77777777" w:rsidR="00155751" w:rsidRPr="00970B04" w:rsidRDefault="00155751" w:rsidP="00A50072">
            <w:pPr>
              <w:jc w:val="both"/>
            </w:pPr>
            <w:r w:rsidRPr="00970B04">
              <w:t>wrzesień</w:t>
            </w:r>
          </w:p>
        </w:tc>
        <w:tc>
          <w:tcPr>
            <w:tcW w:w="2898" w:type="dxa"/>
          </w:tcPr>
          <w:p w14:paraId="390EEF34" w14:textId="77777777" w:rsidR="00155751" w:rsidRPr="005C3FDD" w:rsidRDefault="00155751" w:rsidP="00A50072">
            <w:r>
              <w:t>Odjazdowy bibliotekarz</w:t>
            </w:r>
          </w:p>
        </w:tc>
        <w:tc>
          <w:tcPr>
            <w:tcW w:w="4820" w:type="dxa"/>
          </w:tcPr>
          <w:p w14:paraId="23FE7D15" w14:textId="6E1755B7" w:rsidR="00155751" w:rsidRPr="005C3FDD" w:rsidRDefault="00D95412" w:rsidP="00D95412">
            <w:r>
              <w:t>Cykliczna akcja promująca czytelnictwo organizowana przez Bibliotekę Gminną. Uczestnicy biorą udział w rajdzie rowerowym połączonym z przerwami na wykonywanie zadań, zakończonym wspólnym ogniskiem</w:t>
            </w:r>
          </w:p>
        </w:tc>
      </w:tr>
      <w:tr w:rsidR="00155751" w14:paraId="5498CAF2" w14:textId="77777777" w:rsidTr="00155751">
        <w:trPr>
          <w:trHeight w:val="840"/>
        </w:trPr>
        <w:tc>
          <w:tcPr>
            <w:tcW w:w="1775" w:type="dxa"/>
          </w:tcPr>
          <w:p w14:paraId="332D2B74" w14:textId="77777777" w:rsidR="00155751" w:rsidRPr="00970B04" w:rsidRDefault="00155751" w:rsidP="00A50072">
            <w:pPr>
              <w:jc w:val="both"/>
            </w:pPr>
            <w:r w:rsidRPr="00970B04">
              <w:t>wrzesień</w:t>
            </w:r>
          </w:p>
        </w:tc>
        <w:tc>
          <w:tcPr>
            <w:tcW w:w="2898" w:type="dxa"/>
          </w:tcPr>
          <w:p w14:paraId="66E8DAFA" w14:textId="0D168E27" w:rsidR="00155751" w:rsidRDefault="00155751" w:rsidP="00D95412">
            <w:r>
              <w:t>Biblioteka nocą</w:t>
            </w:r>
          </w:p>
        </w:tc>
        <w:tc>
          <w:tcPr>
            <w:tcW w:w="4820" w:type="dxa"/>
          </w:tcPr>
          <w:p w14:paraId="0E25A0DC" w14:textId="349C0C07" w:rsidR="00155751" w:rsidRDefault="00006626" w:rsidP="00A50072">
            <w:r>
              <w:t>Akcja czytelnicza polegająca na urządzeniu noclegu w bibliotece. Nocowanie urozmaicone jest różnymi atrakcjami</w:t>
            </w:r>
          </w:p>
        </w:tc>
      </w:tr>
      <w:tr w:rsidR="00155751" w:rsidRPr="005C3FDD" w14:paraId="571D98FF" w14:textId="77777777" w:rsidTr="00155751">
        <w:tc>
          <w:tcPr>
            <w:tcW w:w="1775" w:type="dxa"/>
          </w:tcPr>
          <w:p w14:paraId="04AE9A82" w14:textId="77777777" w:rsidR="00155751" w:rsidRDefault="00155751" w:rsidP="00A50072">
            <w:pPr>
              <w:jc w:val="both"/>
            </w:pPr>
            <w:r>
              <w:t>październik</w:t>
            </w:r>
          </w:p>
        </w:tc>
        <w:tc>
          <w:tcPr>
            <w:tcW w:w="2898" w:type="dxa"/>
          </w:tcPr>
          <w:p w14:paraId="396A129E" w14:textId="77777777" w:rsidR="00155751" w:rsidRPr="005C3FDD" w:rsidRDefault="00155751" w:rsidP="00A50072">
            <w:r w:rsidRPr="005C3FDD">
              <w:t>Dzień Seniora</w:t>
            </w:r>
          </w:p>
        </w:tc>
        <w:tc>
          <w:tcPr>
            <w:tcW w:w="4820" w:type="dxa"/>
          </w:tcPr>
          <w:p w14:paraId="32E35AC2" w14:textId="38BE3C1E" w:rsidR="00155751" w:rsidRPr="005C3FDD" w:rsidRDefault="00006626" w:rsidP="00006626">
            <w:r>
              <w:t>Biesiada dla seniorów z naszej Gminy, podczas której goście biorą udział w różnorodnych konkursach, oglądają przygotowaną specjalnie dla  nich część artystyczną i biorą udzial we wspólnej zabawie</w:t>
            </w:r>
          </w:p>
        </w:tc>
      </w:tr>
      <w:tr w:rsidR="00155751" w:rsidRPr="005C3FDD" w14:paraId="5BBC73A2" w14:textId="77777777" w:rsidTr="00155751">
        <w:trPr>
          <w:trHeight w:val="828"/>
        </w:trPr>
        <w:tc>
          <w:tcPr>
            <w:tcW w:w="1775" w:type="dxa"/>
          </w:tcPr>
          <w:p w14:paraId="25834448" w14:textId="77777777" w:rsidR="00155751" w:rsidRDefault="00155751" w:rsidP="00A50072">
            <w:pPr>
              <w:jc w:val="both"/>
            </w:pPr>
            <w:r>
              <w:t>listopad</w:t>
            </w:r>
          </w:p>
        </w:tc>
        <w:tc>
          <w:tcPr>
            <w:tcW w:w="2898" w:type="dxa"/>
          </w:tcPr>
          <w:p w14:paraId="37DF493C" w14:textId="77777777" w:rsidR="00155751" w:rsidRPr="005C3FDD" w:rsidRDefault="00155751" w:rsidP="00A50072">
            <w:r>
              <w:t>Przygraniczna Parada  Piosenek Patriotycznych</w:t>
            </w:r>
          </w:p>
          <w:p w14:paraId="0C095CCA" w14:textId="77777777" w:rsidR="00155751" w:rsidRPr="005C3FDD" w:rsidRDefault="00155751" w:rsidP="00A50072"/>
        </w:tc>
        <w:tc>
          <w:tcPr>
            <w:tcW w:w="4820" w:type="dxa"/>
          </w:tcPr>
          <w:p w14:paraId="5E396AA0" w14:textId="3F35B66C" w:rsidR="00155751" w:rsidRPr="005C3FDD" w:rsidRDefault="00006626" w:rsidP="00006626">
            <w:r>
              <w:t>Cykliczny konkurs piesni patriotycznych i ludowych skierowany do dzieci i młodzieży z naszego powiatu</w:t>
            </w:r>
          </w:p>
        </w:tc>
      </w:tr>
      <w:tr w:rsidR="00155751" w:rsidRPr="005C3FDD" w14:paraId="6EDA0478" w14:textId="77777777" w:rsidTr="00155751">
        <w:trPr>
          <w:trHeight w:val="240"/>
        </w:trPr>
        <w:tc>
          <w:tcPr>
            <w:tcW w:w="1775" w:type="dxa"/>
          </w:tcPr>
          <w:p w14:paraId="67AD0330" w14:textId="77777777" w:rsidR="00155751" w:rsidRDefault="00155751" w:rsidP="00A50072">
            <w:pPr>
              <w:jc w:val="both"/>
            </w:pPr>
            <w:r>
              <w:t>listopad</w:t>
            </w:r>
          </w:p>
        </w:tc>
        <w:tc>
          <w:tcPr>
            <w:tcW w:w="2898" w:type="dxa"/>
          </w:tcPr>
          <w:p w14:paraId="73603382" w14:textId="77777777" w:rsidR="00155751" w:rsidRDefault="00155751" w:rsidP="00A50072">
            <w:r>
              <w:t>Organizacja transportu seniorów do kina/teatru</w:t>
            </w:r>
          </w:p>
        </w:tc>
        <w:tc>
          <w:tcPr>
            <w:tcW w:w="4820" w:type="dxa"/>
          </w:tcPr>
          <w:p w14:paraId="4CA4F1B8" w14:textId="668B2AF9" w:rsidR="00155751" w:rsidRPr="005C3FDD" w:rsidRDefault="00006626" w:rsidP="00A50072">
            <w:r>
              <w:t>Zapewnienie transoprtu do kina lub teatru dla seniorów z naszej gminy</w:t>
            </w:r>
          </w:p>
        </w:tc>
      </w:tr>
      <w:tr w:rsidR="00155751" w14:paraId="0ED35F52" w14:textId="77777777" w:rsidTr="00155751">
        <w:trPr>
          <w:trHeight w:val="1044"/>
        </w:trPr>
        <w:tc>
          <w:tcPr>
            <w:tcW w:w="1775" w:type="dxa"/>
          </w:tcPr>
          <w:p w14:paraId="3CEA6DA0" w14:textId="77777777" w:rsidR="00155751" w:rsidRDefault="00155751" w:rsidP="00A50072">
            <w:pPr>
              <w:jc w:val="both"/>
            </w:pPr>
            <w:r>
              <w:t>grudzień</w:t>
            </w:r>
          </w:p>
        </w:tc>
        <w:tc>
          <w:tcPr>
            <w:tcW w:w="2898" w:type="dxa"/>
          </w:tcPr>
          <w:p w14:paraId="087C5AAF" w14:textId="56B92A47" w:rsidR="00006626" w:rsidRDefault="00155751" w:rsidP="00006626">
            <w:r>
              <w:t>Kart</w:t>
            </w:r>
            <w:r w:rsidR="00006626">
              <w:t>ka świąteczna  Boże Narodzeni</w:t>
            </w:r>
          </w:p>
          <w:p w14:paraId="25AFB0F6" w14:textId="392DF65C" w:rsidR="00155751" w:rsidRDefault="00155751" w:rsidP="00A50072"/>
        </w:tc>
        <w:tc>
          <w:tcPr>
            <w:tcW w:w="4820" w:type="dxa"/>
          </w:tcPr>
          <w:p w14:paraId="424A062D" w14:textId="0A6C44A3" w:rsidR="00006626" w:rsidRDefault="00006626" w:rsidP="00006626">
            <w:r>
              <w:t>Ś</w:t>
            </w:r>
            <w:r>
              <w:t>wiąteczny konkurs</w:t>
            </w:r>
          </w:p>
          <w:p w14:paraId="7494E2F2" w14:textId="2CDBD40D" w:rsidR="00155751" w:rsidRDefault="00006626" w:rsidP="00006626">
            <w:r>
              <w:t>Plastyczny</w:t>
            </w:r>
          </w:p>
        </w:tc>
      </w:tr>
      <w:tr w:rsidR="00155751" w14:paraId="55DBFD4C" w14:textId="77777777" w:rsidTr="00155751">
        <w:trPr>
          <w:trHeight w:val="600"/>
        </w:trPr>
        <w:tc>
          <w:tcPr>
            <w:tcW w:w="1775" w:type="dxa"/>
          </w:tcPr>
          <w:p w14:paraId="5DFC7493" w14:textId="77777777" w:rsidR="00155751" w:rsidRDefault="00155751" w:rsidP="00A50072">
            <w:pPr>
              <w:jc w:val="both"/>
            </w:pPr>
            <w:r>
              <w:t>grudzień</w:t>
            </w:r>
          </w:p>
        </w:tc>
        <w:tc>
          <w:tcPr>
            <w:tcW w:w="2898" w:type="dxa"/>
          </w:tcPr>
          <w:p w14:paraId="3911168D" w14:textId="6FE58A7B" w:rsidR="00155751" w:rsidRDefault="00006626" w:rsidP="00006626">
            <w:r>
              <w:t xml:space="preserve">Tradycje Bożego Narodzenia </w:t>
            </w:r>
          </w:p>
        </w:tc>
        <w:tc>
          <w:tcPr>
            <w:tcW w:w="4820" w:type="dxa"/>
          </w:tcPr>
          <w:p w14:paraId="5F9AEF52" w14:textId="20A15F25" w:rsidR="00155751" w:rsidRDefault="00006626" w:rsidP="00A50072">
            <w:r>
              <w:t>konkursy,</w:t>
            </w:r>
            <w:r>
              <w:t xml:space="preserve"> </w:t>
            </w:r>
            <w:r>
              <w:t>warsztaty</w:t>
            </w:r>
            <w:r>
              <w:t xml:space="preserve"> świąteczne</w:t>
            </w:r>
          </w:p>
        </w:tc>
      </w:tr>
      <w:tr w:rsidR="00155751" w14:paraId="6DA59A82" w14:textId="77777777" w:rsidTr="00155751">
        <w:trPr>
          <w:trHeight w:val="468"/>
        </w:trPr>
        <w:tc>
          <w:tcPr>
            <w:tcW w:w="1775" w:type="dxa"/>
          </w:tcPr>
          <w:p w14:paraId="739124A6" w14:textId="77777777" w:rsidR="00155751" w:rsidRDefault="00155751" w:rsidP="00A50072">
            <w:pPr>
              <w:jc w:val="both"/>
            </w:pPr>
            <w:r>
              <w:t xml:space="preserve">Grudzień </w:t>
            </w:r>
          </w:p>
        </w:tc>
        <w:tc>
          <w:tcPr>
            <w:tcW w:w="2898" w:type="dxa"/>
          </w:tcPr>
          <w:p w14:paraId="2237DE8E" w14:textId="77777777" w:rsidR="00155751" w:rsidRDefault="00155751" w:rsidP="00A50072">
            <w:r>
              <w:t xml:space="preserve"> Wigilia z Gokiem i Kołem Gospodyń</w:t>
            </w:r>
          </w:p>
          <w:p w14:paraId="5461B6F1" w14:textId="77777777" w:rsidR="00155751" w:rsidRDefault="00155751" w:rsidP="00A50072"/>
        </w:tc>
        <w:tc>
          <w:tcPr>
            <w:tcW w:w="4820" w:type="dxa"/>
          </w:tcPr>
          <w:p w14:paraId="43B40EB9" w14:textId="76C1D03A" w:rsidR="00155751" w:rsidRDefault="00155751" w:rsidP="00A50072"/>
        </w:tc>
      </w:tr>
      <w:tr w:rsidR="00155751" w14:paraId="0D33EFEA" w14:textId="77777777" w:rsidTr="00155751">
        <w:trPr>
          <w:trHeight w:val="600"/>
        </w:trPr>
        <w:tc>
          <w:tcPr>
            <w:tcW w:w="1775" w:type="dxa"/>
          </w:tcPr>
          <w:p w14:paraId="05255C20" w14:textId="77777777" w:rsidR="00155751" w:rsidRDefault="00155751" w:rsidP="00A50072">
            <w:pPr>
              <w:jc w:val="both"/>
            </w:pPr>
            <w:r>
              <w:t>grudzień</w:t>
            </w:r>
          </w:p>
        </w:tc>
        <w:tc>
          <w:tcPr>
            <w:tcW w:w="2898" w:type="dxa"/>
          </w:tcPr>
          <w:p w14:paraId="054BE483" w14:textId="6FC39750" w:rsidR="00155751" w:rsidRDefault="00155751" w:rsidP="00006626">
            <w:r>
              <w:t xml:space="preserve">Świąteczny Talent Show </w:t>
            </w:r>
          </w:p>
        </w:tc>
        <w:tc>
          <w:tcPr>
            <w:tcW w:w="4820" w:type="dxa"/>
          </w:tcPr>
          <w:p w14:paraId="4B8A217F" w14:textId="5837CE29" w:rsidR="00155751" w:rsidRDefault="00006626" w:rsidP="00A50072">
            <w:r>
              <w:t>Cykliczna impreza organizowana przez Bibliotekę Gminną we współpracy z Biblioteką Szkolną mająca na celu odkrywanie i wspieranie talentów dzieci i młodzieży szkolnej</w:t>
            </w:r>
          </w:p>
        </w:tc>
      </w:tr>
      <w:tr w:rsidR="00155751" w14:paraId="6CA21031" w14:textId="77777777" w:rsidTr="00155751">
        <w:tc>
          <w:tcPr>
            <w:tcW w:w="1775" w:type="dxa"/>
          </w:tcPr>
          <w:p w14:paraId="1C879144" w14:textId="0C9168A6" w:rsidR="00155751" w:rsidRDefault="00155751" w:rsidP="00A50072">
            <w:pPr>
              <w:jc w:val="both"/>
            </w:pPr>
          </w:p>
        </w:tc>
        <w:tc>
          <w:tcPr>
            <w:tcW w:w="2898" w:type="dxa"/>
          </w:tcPr>
          <w:p w14:paraId="17DCAC75" w14:textId="30036048" w:rsidR="00155751" w:rsidRDefault="00155751" w:rsidP="00A50072"/>
        </w:tc>
        <w:tc>
          <w:tcPr>
            <w:tcW w:w="4820" w:type="dxa"/>
          </w:tcPr>
          <w:p w14:paraId="07D0B450" w14:textId="045E482C" w:rsidR="00155751" w:rsidRDefault="00155751" w:rsidP="00A50072"/>
        </w:tc>
      </w:tr>
      <w:tr w:rsidR="00155751" w14:paraId="4CB9CDF6" w14:textId="77777777" w:rsidTr="00155751">
        <w:tc>
          <w:tcPr>
            <w:tcW w:w="1775" w:type="dxa"/>
          </w:tcPr>
          <w:p w14:paraId="20540B4F" w14:textId="468C26DD" w:rsidR="00155751" w:rsidRDefault="00006626" w:rsidP="00A50072">
            <w:pPr>
              <w:jc w:val="both"/>
            </w:pPr>
            <w:r>
              <w:t>grudzień</w:t>
            </w:r>
          </w:p>
        </w:tc>
        <w:tc>
          <w:tcPr>
            <w:tcW w:w="2898" w:type="dxa"/>
          </w:tcPr>
          <w:p w14:paraId="53429191" w14:textId="77777777" w:rsidR="00155751" w:rsidRDefault="00155751" w:rsidP="00A50072">
            <w:r>
              <w:t>Akcja Podziel się radością na święta</w:t>
            </w:r>
          </w:p>
        </w:tc>
        <w:tc>
          <w:tcPr>
            <w:tcW w:w="4820" w:type="dxa"/>
          </w:tcPr>
          <w:p w14:paraId="3BD74689" w14:textId="18D0D056" w:rsidR="00155751" w:rsidRDefault="00006626" w:rsidP="009C5BB6">
            <w:r>
              <w:t>Ak</w:t>
            </w:r>
            <w:r w:rsidR="009C5BB6">
              <w:t xml:space="preserve">cja, podczas której GOK prowadzi zbiórkę rzeczową , następnie pakuje prezenty i w porozumieniu z Gminnym Ośrodkiem Pomocy </w:t>
            </w:r>
            <w:r w:rsidR="009C5BB6">
              <w:lastRenderedPageBreak/>
              <w:t>Społecznej oraz Wolontariatem Szkolnym dostarcza samotnym, potzrbującym mieszkańcom naszej Gminy</w:t>
            </w:r>
          </w:p>
        </w:tc>
      </w:tr>
    </w:tbl>
    <w:p w14:paraId="438F834A" w14:textId="77777777" w:rsidR="00155751" w:rsidRDefault="00155751"/>
    <w:sectPr w:rsidR="00155751" w:rsidSect="00784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82F19"/>
    <w:multiLevelType w:val="hybridMultilevel"/>
    <w:tmpl w:val="72D83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F9"/>
    <w:rsid w:val="00006626"/>
    <w:rsid w:val="00030DF9"/>
    <w:rsid w:val="00155751"/>
    <w:rsid w:val="00204877"/>
    <w:rsid w:val="00257CC6"/>
    <w:rsid w:val="002A2394"/>
    <w:rsid w:val="00312A17"/>
    <w:rsid w:val="00354FDD"/>
    <w:rsid w:val="0036154E"/>
    <w:rsid w:val="003631DF"/>
    <w:rsid w:val="00364C3B"/>
    <w:rsid w:val="003A1A94"/>
    <w:rsid w:val="003E26C0"/>
    <w:rsid w:val="00462372"/>
    <w:rsid w:val="00497EE0"/>
    <w:rsid w:val="004B310A"/>
    <w:rsid w:val="00512FE4"/>
    <w:rsid w:val="0052159E"/>
    <w:rsid w:val="00522215"/>
    <w:rsid w:val="005658FF"/>
    <w:rsid w:val="00596268"/>
    <w:rsid w:val="005A1EBF"/>
    <w:rsid w:val="005C3FDD"/>
    <w:rsid w:val="005E7168"/>
    <w:rsid w:val="00682A42"/>
    <w:rsid w:val="007426AA"/>
    <w:rsid w:val="00784E6E"/>
    <w:rsid w:val="00794C71"/>
    <w:rsid w:val="00825993"/>
    <w:rsid w:val="00853CF4"/>
    <w:rsid w:val="008765D2"/>
    <w:rsid w:val="00884CE6"/>
    <w:rsid w:val="00936E12"/>
    <w:rsid w:val="00970B04"/>
    <w:rsid w:val="00976B3D"/>
    <w:rsid w:val="009C5BB6"/>
    <w:rsid w:val="009E4ADD"/>
    <w:rsid w:val="00A44AF8"/>
    <w:rsid w:val="00A62C76"/>
    <w:rsid w:val="00AE7212"/>
    <w:rsid w:val="00BE2177"/>
    <w:rsid w:val="00BF3A0A"/>
    <w:rsid w:val="00C700BE"/>
    <w:rsid w:val="00CB4007"/>
    <w:rsid w:val="00CB5434"/>
    <w:rsid w:val="00D34C91"/>
    <w:rsid w:val="00D40B11"/>
    <w:rsid w:val="00D95412"/>
    <w:rsid w:val="00DA722F"/>
    <w:rsid w:val="00DE046E"/>
    <w:rsid w:val="00E04C89"/>
    <w:rsid w:val="00E26879"/>
    <w:rsid w:val="00F42685"/>
    <w:rsid w:val="00F4592C"/>
    <w:rsid w:val="00F46B74"/>
    <w:rsid w:val="00F93E6F"/>
    <w:rsid w:val="00FE756A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496D"/>
  <w15:docId w15:val="{C6284C86-142D-40E0-8AB6-5F82C891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0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3F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sprt</cp:lastModifiedBy>
  <cp:revision>2</cp:revision>
  <cp:lastPrinted>2024-09-26T07:51:00Z</cp:lastPrinted>
  <dcterms:created xsi:type="dcterms:W3CDTF">2024-11-19T09:46:00Z</dcterms:created>
  <dcterms:modified xsi:type="dcterms:W3CDTF">2024-11-19T09:46:00Z</dcterms:modified>
</cp:coreProperties>
</file>